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2E7" w:rsidRDefault="00A402E7" w:rsidP="00A402E7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009</w:t>
      </w:r>
      <w:r>
        <w:rPr>
          <w:rFonts w:ascii="Times New Roman" w:hAnsi="Times New Roman"/>
          <w:sz w:val="24"/>
          <w:szCs w:val="24"/>
        </w:rPr>
        <w:t>/2024</w:t>
      </w:r>
    </w:p>
    <w:p w:rsidR="00A402E7" w:rsidRDefault="00A402E7" w:rsidP="00A402E7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A402E7" w:rsidRDefault="00A402E7" w:rsidP="00A402E7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 w:rsidRPr="00C45346">
        <w:rPr>
          <w:rFonts w:ascii="Times New Roman" w:hAnsi="Times New Roman"/>
          <w:sz w:val="24"/>
          <w:szCs w:val="24"/>
        </w:rPr>
        <w:t>AUTORIZA PAGAMENTO DE DIÁRIA A VEREADOR</w:t>
      </w:r>
      <w:r>
        <w:rPr>
          <w:rFonts w:ascii="Times New Roman" w:hAnsi="Times New Roman"/>
          <w:sz w:val="24"/>
          <w:szCs w:val="24"/>
        </w:rPr>
        <w:t xml:space="preserve">ES </w:t>
      </w:r>
      <w:r w:rsidRPr="00C45346">
        <w:rPr>
          <w:rFonts w:ascii="Times New Roman" w:hAnsi="Times New Roman"/>
          <w:sz w:val="24"/>
          <w:szCs w:val="24"/>
        </w:rPr>
        <w:t xml:space="preserve">EM VIAGEM A CAPITA </w:t>
      </w:r>
      <w:r>
        <w:rPr>
          <w:rFonts w:ascii="Times New Roman" w:hAnsi="Times New Roman"/>
          <w:sz w:val="24"/>
          <w:szCs w:val="24"/>
        </w:rPr>
        <w:t>FEDERA</w:t>
      </w:r>
      <w:r>
        <w:rPr>
          <w:rFonts w:ascii="Times New Roman" w:hAnsi="Times New Roman"/>
          <w:sz w:val="24"/>
          <w:szCs w:val="24"/>
        </w:rPr>
        <w:t>L</w:t>
      </w:r>
      <w:r w:rsidRPr="00C45346">
        <w:rPr>
          <w:rFonts w:ascii="Times New Roman" w:hAnsi="Times New Roman"/>
          <w:sz w:val="24"/>
          <w:szCs w:val="24"/>
        </w:rPr>
        <w:t>, E DA OUTRAS PROVIDÊNCIAS</w:t>
      </w:r>
      <w:r>
        <w:rPr>
          <w:rFonts w:ascii="Times New Roman" w:hAnsi="Times New Roman"/>
          <w:sz w:val="24"/>
          <w:szCs w:val="24"/>
        </w:rPr>
        <w:t>.</w:t>
      </w:r>
    </w:p>
    <w:p w:rsidR="00A402E7" w:rsidRDefault="00A402E7" w:rsidP="00A402E7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A402E7" w:rsidRDefault="00A402E7" w:rsidP="00A402E7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LEANDRO GONÇA</w:t>
      </w:r>
      <w:r>
        <w:rPr>
          <w:rFonts w:ascii="Times New Roman" w:hAnsi="Times New Roman"/>
          <w:sz w:val="24"/>
          <w:szCs w:val="24"/>
        </w:rPr>
        <w:t>LVES FERREIRA DE LIMA, Vereador</w:t>
      </w:r>
      <w:r>
        <w:rPr>
          <w:rFonts w:ascii="Times New Roman" w:hAnsi="Times New Roman"/>
          <w:sz w:val="24"/>
          <w:szCs w:val="24"/>
        </w:rPr>
        <w:t xml:space="preserve"> Presidente da Câmara </w:t>
      </w:r>
      <w:r>
        <w:rPr>
          <w:rFonts w:ascii="Times New Roman" w:hAnsi="Times New Roman"/>
          <w:sz w:val="24"/>
          <w:szCs w:val="24"/>
        </w:rPr>
        <w:t xml:space="preserve">Municipal </w:t>
      </w:r>
      <w:r>
        <w:rPr>
          <w:rFonts w:ascii="Times New Roman" w:hAnsi="Times New Roman"/>
          <w:sz w:val="24"/>
          <w:szCs w:val="24"/>
        </w:rPr>
        <w:t>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A402E7" w:rsidRDefault="00A402E7" w:rsidP="00A402E7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A402E7" w:rsidRDefault="00A402E7" w:rsidP="00A402E7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A402E7" w:rsidRDefault="00A402E7" w:rsidP="00A402E7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A402E7" w:rsidRDefault="00A402E7" w:rsidP="00A402E7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os Vereadores </w:t>
      </w:r>
      <w:r>
        <w:rPr>
          <w:rFonts w:ascii="Times New Roman" w:hAnsi="Times New Roman"/>
          <w:sz w:val="24"/>
          <w:szCs w:val="24"/>
        </w:rPr>
        <w:t xml:space="preserve">Vanderlei da Rosa, Osmar Viana dos Santos, Joel Ribeiro de Freitas e </w:t>
      </w:r>
      <w:r>
        <w:rPr>
          <w:rFonts w:ascii="Times New Roman" w:hAnsi="Times New Roman"/>
          <w:sz w:val="24"/>
          <w:szCs w:val="24"/>
        </w:rPr>
        <w:t xml:space="preserve">Gilmar </w:t>
      </w:r>
      <w:r w:rsidRPr="00C45346">
        <w:rPr>
          <w:rFonts w:ascii="Times New Roman" w:hAnsi="Times New Roman"/>
          <w:sz w:val="24"/>
          <w:szCs w:val="24"/>
        </w:rPr>
        <w:t>Gonçalves</w:t>
      </w:r>
      <w:r>
        <w:rPr>
          <w:rFonts w:ascii="Times New Roman" w:hAnsi="Times New Roman"/>
          <w:sz w:val="24"/>
          <w:szCs w:val="24"/>
        </w:rPr>
        <w:t xml:space="preserve"> de Lima, </w:t>
      </w:r>
      <w:r w:rsidRPr="00C45346">
        <w:rPr>
          <w:rFonts w:ascii="Times New Roman" w:hAnsi="Times New Roman"/>
          <w:sz w:val="24"/>
          <w:szCs w:val="24"/>
        </w:rPr>
        <w:t>pa</w:t>
      </w:r>
      <w:r>
        <w:rPr>
          <w:rFonts w:ascii="Times New Roman" w:hAnsi="Times New Roman"/>
          <w:sz w:val="24"/>
          <w:szCs w:val="24"/>
        </w:rPr>
        <w:t xml:space="preserve">ra </w:t>
      </w:r>
      <w:r>
        <w:rPr>
          <w:rFonts w:ascii="Times New Roman" w:hAnsi="Times New Roman"/>
          <w:sz w:val="24"/>
          <w:szCs w:val="24"/>
        </w:rPr>
        <w:t xml:space="preserve">acompanhar o Prefeito Municipal, conforme </w:t>
      </w:r>
      <w:r w:rsidRPr="00A402E7">
        <w:rPr>
          <w:rFonts w:ascii="Times New Roman" w:hAnsi="Times New Roman"/>
          <w:sz w:val="24"/>
          <w:szCs w:val="24"/>
        </w:rPr>
        <w:t xml:space="preserve">convite firmado por Oficio/GP </w:t>
      </w:r>
      <w:proofErr w:type="spellStart"/>
      <w:r w:rsidRPr="00A402E7">
        <w:rPr>
          <w:rFonts w:ascii="Times New Roman" w:hAnsi="Times New Roman"/>
          <w:sz w:val="24"/>
          <w:szCs w:val="24"/>
        </w:rPr>
        <w:t>n.°</w:t>
      </w:r>
      <w:proofErr w:type="spellEnd"/>
      <w:r w:rsidRPr="00A402E7">
        <w:rPr>
          <w:rFonts w:ascii="Times New Roman" w:hAnsi="Times New Roman"/>
          <w:sz w:val="24"/>
          <w:szCs w:val="24"/>
        </w:rPr>
        <w:t xml:space="preserve"> 034/2024</w:t>
      </w:r>
      <w:r>
        <w:rPr>
          <w:rFonts w:ascii="Times New Roman" w:hAnsi="Times New Roman"/>
          <w:sz w:val="24"/>
          <w:szCs w:val="24"/>
        </w:rPr>
        <w:t xml:space="preserve">, em </w:t>
      </w:r>
      <w:r>
        <w:rPr>
          <w:rFonts w:ascii="Times New Roman" w:hAnsi="Times New Roman"/>
          <w:sz w:val="24"/>
          <w:szCs w:val="24"/>
        </w:rPr>
        <w:t xml:space="preserve">audiências </w:t>
      </w:r>
      <w:proofErr w:type="spellStart"/>
      <w:r>
        <w:rPr>
          <w:rFonts w:ascii="Times New Roman" w:hAnsi="Times New Roman"/>
          <w:sz w:val="24"/>
          <w:szCs w:val="24"/>
        </w:rPr>
        <w:t>pré</w:t>
      </w:r>
      <w:proofErr w:type="spellEnd"/>
      <w:r>
        <w:rPr>
          <w:rFonts w:ascii="Times New Roman" w:hAnsi="Times New Roman"/>
          <w:sz w:val="24"/>
          <w:szCs w:val="24"/>
        </w:rPr>
        <w:t xml:space="preserve"> agendadas junto a diversos Gabinetes de Deputado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, e </w:t>
      </w:r>
      <w:r>
        <w:rPr>
          <w:rFonts w:ascii="Times New Roman" w:hAnsi="Times New Roman"/>
          <w:sz w:val="24"/>
          <w:szCs w:val="24"/>
        </w:rPr>
        <w:t xml:space="preserve">Ministérios </w:t>
      </w:r>
      <w:r>
        <w:rPr>
          <w:rFonts w:ascii="Times New Roman" w:hAnsi="Times New Roman"/>
          <w:sz w:val="24"/>
          <w:szCs w:val="24"/>
        </w:rPr>
        <w:t xml:space="preserve">, nos dias </w:t>
      </w:r>
      <w:r>
        <w:rPr>
          <w:rFonts w:ascii="Times New Roman" w:hAnsi="Times New Roman"/>
          <w:sz w:val="24"/>
          <w:szCs w:val="24"/>
        </w:rPr>
        <w:t>25, 26, 27, 28, 29 de Fever</w:t>
      </w:r>
      <w:r>
        <w:rPr>
          <w:rFonts w:ascii="Times New Roman" w:hAnsi="Times New Roman"/>
          <w:sz w:val="24"/>
          <w:szCs w:val="24"/>
        </w:rPr>
        <w:t>eiro</w:t>
      </w:r>
      <w:r>
        <w:rPr>
          <w:rFonts w:ascii="Times New Roman" w:hAnsi="Times New Roman"/>
          <w:sz w:val="24"/>
          <w:szCs w:val="24"/>
        </w:rPr>
        <w:t xml:space="preserve"> e 01º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de março</w:t>
      </w:r>
      <w:r>
        <w:rPr>
          <w:rFonts w:ascii="Times New Roman" w:hAnsi="Times New Roman"/>
          <w:sz w:val="24"/>
          <w:szCs w:val="24"/>
        </w:rPr>
        <w:t xml:space="preserve"> de 2024, na cidade de </w:t>
      </w:r>
      <w:proofErr w:type="spellStart"/>
      <w:r>
        <w:rPr>
          <w:rFonts w:ascii="Times New Roman" w:hAnsi="Times New Roman"/>
          <w:sz w:val="24"/>
          <w:szCs w:val="24"/>
        </w:rPr>
        <w:t>Brasilia</w:t>
      </w:r>
      <w:proofErr w:type="spellEnd"/>
      <w:r>
        <w:rPr>
          <w:rFonts w:ascii="Times New Roman" w:hAnsi="Times New Roman"/>
          <w:sz w:val="24"/>
          <w:szCs w:val="24"/>
        </w:rPr>
        <w:t>-DF</w:t>
      </w:r>
      <w:r>
        <w:rPr>
          <w:rFonts w:ascii="Times New Roman" w:hAnsi="Times New Roman"/>
          <w:sz w:val="24"/>
          <w:szCs w:val="24"/>
        </w:rPr>
        <w:t>.</w:t>
      </w:r>
    </w:p>
    <w:p w:rsidR="00A402E7" w:rsidRDefault="00A402E7" w:rsidP="00A402E7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A402E7" w:rsidRDefault="00A402E7" w:rsidP="00A402E7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A402E7" w:rsidRDefault="00A402E7" w:rsidP="00A402E7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GABINETE DA PRESIDENCIA DA CÂMARA DE VEREADORES, dia 19 de </w:t>
      </w:r>
      <w:r>
        <w:rPr>
          <w:rFonts w:ascii="Times New Roman" w:hAnsi="Times New Roman"/>
          <w:sz w:val="24"/>
          <w:szCs w:val="24"/>
        </w:rPr>
        <w:t>Fevereiro</w:t>
      </w:r>
      <w:r>
        <w:rPr>
          <w:rFonts w:ascii="Times New Roman" w:hAnsi="Times New Roman"/>
          <w:sz w:val="24"/>
          <w:szCs w:val="24"/>
        </w:rPr>
        <w:t xml:space="preserve"> de 2024.</w:t>
      </w:r>
    </w:p>
    <w:p w:rsidR="00A402E7" w:rsidRDefault="00A402E7" w:rsidP="00A402E7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A402E7" w:rsidRDefault="00A402E7" w:rsidP="00A402E7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          Vereador Leandro Gonçalves Ferreira de Lima</w:t>
      </w:r>
    </w:p>
    <w:p w:rsidR="00A402E7" w:rsidRDefault="00A402E7" w:rsidP="00A402E7"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/>
          <w:sz w:val="24"/>
          <w:szCs w:val="24"/>
        </w:rPr>
        <w:t>Presidente</w:t>
      </w:r>
    </w:p>
    <w:p w:rsidR="0026077C" w:rsidRDefault="0026077C"/>
    <w:sectPr w:rsidR="0026077C" w:rsidSect="00C45346">
      <w:pgSz w:w="11906" w:h="16838"/>
      <w:pgMar w:top="2977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855"/>
    <w:rsid w:val="00000375"/>
    <w:rsid w:val="0026077C"/>
    <w:rsid w:val="005C5855"/>
    <w:rsid w:val="00A40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2E7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2E7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170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cp:lastPrinted>2024-02-19T19:10:00Z</cp:lastPrinted>
  <dcterms:created xsi:type="dcterms:W3CDTF">2024-02-19T18:59:00Z</dcterms:created>
  <dcterms:modified xsi:type="dcterms:W3CDTF">2024-02-19T19:10:00Z</dcterms:modified>
</cp:coreProperties>
</file>